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B419A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Süti (</w:t>
      </w:r>
      <w:proofErr w:type="spellStart"/>
      <w:r w:rsidRPr="004B217B">
        <w:rPr>
          <w:b/>
          <w:bCs/>
        </w:rPr>
        <w:t>Cookie</w:t>
      </w:r>
      <w:proofErr w:type="spellEnd"/>
      <w:r w:rsidRPr="004B217B">
        <w:rPr>
          <w:b/>
          <w:bCs/>
        </w:rPr>
        <w:t>) Tájékoztató – Smokyfish.hu Webshop</w:t>
      </w:r>
    </w:p>
    <w:p w14:paraId="021099D9" w14:textId="77777777" w:rsidR="004B217B" w:rsidRPr="004B217B" w:rsidRDefault="004B217B" w:rsidP="004B217B">
      <w:r w:rsidRPr="004B217B">
        <w:rPr>
          <w:b/>
          <w:bCs/>
        </w:rPr>
        <w:t>Hatályos:</w:t>
      </w:r>
      <w:r w:rsidRPr="004B217B">
        <w:t xml:space="preserve"> 2025. október 7-től visszavonásig</w:t>
      </w:r>
    </w:p>
    <w:p w14:paraId="51EAD8B2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1. Bevezetés</w:t>
      </w:r>
    </w:p>
    <w:p w14:paraId="39880DB7" w14:textId="28D84C0E" w:rsidR="004B217B" w:rsidRPr="004B217B" w:rsidRDefault="004B217B" w:rsidP="004B217B">
      <w:r w:rsidRPr="004B217B">
        <w:t xml:space="preserve">A Smokyfish.hu webshop (továbbiakban: Webshop) üzemeltetője, </w:t>
      </w:r>
      <w:r w:rsidR="00113937">
        <w:t>Sebestyén Mátyás</w:t>
      </w:r>
      <w:r w:rsidRPr="004B217B">
        <w:t>, mint egyéni vállalkozó (továbbiakban: Adatkezelő) sütiket (</w:t>
      </w:r>
      <w:proofErr w:type="spellStart"/>
      <w:r w:rsidRPr="004B217B">
        <w:t>cookies</w:t>
      </w:r>
      <w:proofErr w:type="spellEnd"/>
      <w:r w:rsidRPr="004B217B">
        <w:t>) használ a Webshop működésének biztosítására, a felhasználói élmény javítására, valamint analitikai és marketing célokra. Jelen Süti Tájékoztató (továbbiakban: Tájékoztató) ismerteti a sütik típusait, használatuk célját és az Ön, mint felhasználó (továbbiakban: Érintett) ezzel kapcsolatos jogait, összhangban az Európai Unió Általános Adatvédelmi Rendeletével (GDPR, 2016/679/EU), az információs önrendelkezési jogról és információszabadságról szóló 2011. évi CXII. törvénnyel, valamint az elektronikus hírközlési adatvédelemre vonatkozó 2002/58/EK irányelvvel.</w:t>
      </w:r>
    </w:p>
    <w:p w14:paraId="33830949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2. Adatkezelő adatai</w:t>
      </w:r>
    </w:p>
    <w:p w14:paraId="45080D43" w14:textId="59190F96" w:rsidR="004B217B" w:rsidRPr="004B217B" w:rsidRDefault="004B217B" w:rsidP="004B217B">
      <w:pPr>
        <w:numPr>
          <w:ilvl w:val="0"/>
          <w:numId w:val="1"/>
        </w:numPr>
      </w:pPr>
      <w:r w:rsidRPr="004B217B">
        <w:rPr>
          <w:b/>
          <w:bCs/>
        </w:rPr>
        <w:t>Név:</w:t>
      </w:r>
      <w:r w:rsidRPr="004B217B">
        <w:t xml:space="preserve"> </w:t>
      </w:r>
      <w:r w:rsidR="00113937">
        <w:t>Sebestyén Mátyás</w:t>
      </w:r>
    </w:p>
    <w:p w14:paraId="60F191B7" w14:textId="380E9D9F" w:rsidR="004B217B" w:rsidRPr="004B217B" w:rsidRDefault="004B217B" w:rsidP="004B217B">
      <w:pPr>
        <w:numPr>
          <w:ilvl w:val="0"/>
          <w:numId w:val="1"/>
        </w:numPr>
      </w:pPr>
      <w:r w:rsidRPr="004B217B">
        <w:rPr>
          <w:b/>
          <w:bCs/>
        </w:rPr>
        <w:t>Székhely:</w:t>
      </w:r>
      <w:r w:rsidRPr="004B217B">
        <w:t xml:space="preserve"> </w:t>
      </w:r>
      <w:r w:rsidR="00113937">
        <w:t>1133 Budapest Gogol utca 36.</w:t>
      </w:r>
    </w:p>
    <w:p w14:paraId="2E6FF32C" w14:textId="24B05BAB" w:rsidR="004B217B" w:rsidRPr="004B217B" w:rsidRDefault="004B217B" w:rsidP="004B217B">
      <w:pPr>
        <w:numPr>
          <w:ilvl w:val="0"/>
          <w:numId w:val="1"/>
        </w:numPr>
      </w:pPr>
      <w:r w:rsidRPr="004B217B">
        <w:rPr>
          <w:b/>
          <w:bCs/>
        </w:rPr>
        <w:t>Adószám:</w:t>
      </w:r>
      <w:r w:rsidRPr="004B217B">
        <w:t xml:space="preserve"> </w:t>
      </w:r>
      <w:r w:rsidR="00567E82">
        <w:t>8461542584</w:t>
      </w:r>
    </w:p>
    <w:p w14:paraId="17D0A2B9" w14:textId="77777777" w:rsidR="004B217B" w:rsidRPr="004B217B" w:rsidRDefault="004B217B" w:rsidP="004B217B">
      <w:pPr>
        <w:numPr>
          <w:ilvl w:val="0"/>
          <w:numId w:val="1"/>
        </w:numPr>
      </w:pPr>
      <w:r w:rsidRPr="004B217B">
        <w:rPr>
          <w:b/>
          <w:bCs/>
        </w:rPr>
        <w:t>Nyilvántartási szám:</w:t>
      </w:r>
      <w:r w:rsidRPr="004B217B">
        <w:t xml:space="preserve"> [EV nyilvántartási számod]</w:t>
      </w:r>
    </w:p>
    <w:p w14:paraId="39FF4E7A" w14:textId="77777777" w:rsidR="004B217B" w:rsidRPr="004B217B" w:rsidRDefault="004B217B" w:rsidP="004B217B">
      <w:pPr>
        <w:numPr>
          <w:ilvl w:val="0"/>
          <w:numId w:val="1"/>
        </w:numPr>
      </w:pPr>
      <w:r w:rsidRPr="004B217B">
        <w:rPr>
          <w:b/>
          <w:bCs/>
        </w:rPr>
        <w:t>Kapcsolat:</w:t>
      </w:r>
    </w:p>
    <w:p w14:paraId="12726BCD" w14:textId="77777777" w:rsidR="004B217B" w:rsidRPr="004B217B" w:rsidRDefault="004B217B" w:rsidP="004B217B">
      <w:pPr>
        <w:numPr>
          <w:ilvl w:val="1"/>
          <w:numId w:val="1"/>
        </w:numPr>
      </w:pPr>
      <w:r w:rsidRPr="004B217B">
        <w:t>Email: [info@smokyfish.hu]</w:t>
      </w:r>
    </w:p>
    <w:p w14:paraId="4A9E43E8" w14:textId="5260AE49" w:rsidR="004B217B" w:rsidRPr="004B217B" w:rsidRDefault="004B217B" w:rsidP="004B217B">
      <w:pPr>
        <w:numPr>
          <w:ilvl w:val="1"/>
          <w:numId w:val="1"/>
        </w:numPr>
      </w:pPr>
      <w:r w:rsidRPr="004B217B">
        <w:t xml:space="preserve">Telefon: </w:t>
      </w:r>
      <w:r w:rsidR="00567E82">
        <w:t>+36/20 553 4099</w:t>
      </w:r>
    </w:p>
    <w:p w14:paraId="349FEA1B" w14:textId="77777777" w:rsidR="004B217B" w:rsidRPr="004B217B" w:rsidRDefault="004B217B" w:rsidP="004B217B">
      <w:pPr>
        <w:numPr>
          <w:ilvl w:val="0"/>
          <w:numId w:val="1"/>
        </w:numPr>
      </w:pPr>
      <w:r w:rsidRPr="004B217B">
        <w:rPr>
          <w:b/>
          <w:bCs/>
        </w:rPr>
        <w:t>Weboldal:</w:t>
      </w:r>
      <w:r w:rsidRPr="004B217B">
        <w:t xml:space="preserve"> www.smokyfish.hu</w:t>
      </w:r>
    </w:p>
    <w:p w14:paraId="75E4EAF1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3. Mik azok a sütik?</w:t>
      </w:r>
    </w:p>
    <w:p w14:paraId="6A161749" w14:textId="77777777" w:rsidR="004B217B" w:rsidRPr="004B217B" w:rsidRDefault="004B217B" w:rsidP="004B217B">
      <w:r w:rsidRPr="004B217B">
        <w:t>A sütik kisméretű szövegfájlok, amelyeket a Webshop a böngészőjében vagy eszközén tárol, hogy javítsa a felhasználói élményt, biztosítsa a Webshop működését, és statisztikai vagy marketing adatokat gyűjtsön. A sütik lehetnek ideiglenesek (munkamenet sütik, amelyek a böngésző bezárásakor törlődnek) vagy tartósak (meghatározott ideig tárolódnak).</w:t>
      </w:r>
    </w:p>
    <w:p w14:paraId="6C882F8C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4. A Webshop által használt sütik típusai</w:t>
      </w:r>
    </w:p>
    <w:p w14:paraId="3F94FA81" w14:textId="77777777" w:rsidR="004B217B" w:rsidRPr="004B217B" w:rsidRDefault="004B217B" w:rsidP="004B217B">
      <w:r w:rsidRPr="004B217B">
        <w:t>A Webshop az alábbi sütiket használja: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6"/>
        <w:gridCol w:w="3621"/>
        <w:gridCol w:w="2258"/>
        <w:gridCol w:w="1757"/>
      </w:tblGrid>
      <w:tr w:rsidR="004B217B" w:rsidRPr="004B217B" w14:paraId="0C8D31F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5B0F63" w14:textId="77777777" w:rsidR="004B217B" w:rsidRPr="004B217B" w:rsidRDefault="004B217B" w:rsidP="004B217B">
            <w:pPr>
              <w:rPr>
                <w:b/>
                <w:bCs/>
              </w:rPr>
            </w:pPr>
            <w:r w:rsidRPr="004B217B">
              <w:rPr>
                <w:b/>
                <w:bCs/>
              </w:rPr>
              <w:t>Süti típusa</w:t>
            </w:r>
          </w:p>
        </w:tc>
        <w:tc>
          <w:tcPr>
            <w:tcW w:w="0" w:type="auto"/>
            <w:vAlign w:val="center"/>
            <w:hideMark/>
          </w:tcPr>
          <w:p w14:paraId="2D6A31B7" w14:textId="77777777" w:rsidR="004B217B" w:rsidRPr="004B217B" w:rsidRDefault="004B217B" w:rsidP="004B217B">
            <w:pPr>
              <w:rPr>
                <w:b/>
                <w:bCs/>
              </w:rPr>
            </w:pPr>
            <w:r w:rsidRPr="004B217B">
              <w:rPr>
                <w:b/>
                <w:bCs/>
              </w:rPr>
              <w:t>Cél</w:t>
            </w:r>
          </w:p>
        </w:tc>
        <w:tc>
          <w:tcPr>
            <w:tcW w:w="0" w:type="auto"/>
            <w:vAlign w:val="center"/>
            <w:hideMark/>
          </w:tcPr>
          <w:p w14:paraId="5E0210C5" w14:textId="77777777" w:rsidR="004B217B" w:rsidRPr="004B217B" w:rsidRDefault="004B217B" w:rsidP="004B217B">
            <w:pPr>
              <w:rPr>
                <w:b/>
                <w:bCs/>
              </w:rPr>
            </w:pPr>
            <w:r w:rsidRPr="004B217B">
              <w:rPr>
                <w:b/>
                <w:bCs/>
              </w:rPr>
              <w:t>Jogalap</w:t>
            </w:r>
          </w:p>
        </w:tc>
        <w:tc>
          <w:tcPr>
            <w:tcW w:w="0" w:type="auto"/>
            <w:vAlign w:val="center"/>
            <w:hideMark/>
          </w:tcPr>
          <w:p w14:paraId="104A46DC" w14:textId="77777777" w:rsidR="004B217B" w:rsidRPr="004B217B" w:rsidRDefault="004B217B" w:rsidP="004B217B">
            <w:pPr>
              <w:rPr>
                <w:b/>
                <w:bCs/>
              </w:rPr>
            </w:pPr>
            <w:r w:rsidRPr="004B217B">
              <w:rPr>
                <w:b/>
                <w:bCs/>
              </w:rPr>
              <w:t>Tárolási idő</w:t>
            </w:r>
          </w:p>
        </w:tc>
      </w:tr>
      <w:tr w:rsidR="004B217B" w:rsidRPr="004B217B" w14:paraId="06FD19C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C3054F" w14:textId="77777777" w:rsidR="004B217B" w:rsidRPr="004B217B" w:rsidRDefault="004B217B" w:rsidP="004B217B">
            <w:r w:rsidRPr="004B217B">
              <w:rPr>
                <w:b/>
                <w:bCs/>
              </w:rPr>
              <w:t>Szükséges sütik</w:t>
            </w:r>
          </w:p>
        </w:tc>
        <w:tc>
          <w:tcPr>
            <w:tcW w:w="0" w:type="auto"/>
            <w:vAlign w:val="center"/>
            <w:hideMark/>
          </w:tcPr>
          <w:p w14:paraId="17AF781A" w14:textId="77777777" w:rsidR="004B217B" w:rsidRPr="004B217B" w:rsidRDefault="004B217B" w:rsidP="004B217B">
            <w:r w:rsidRPr="004B217B">
              <w:t>A Webshop alapvető működésének biztosítása (pl. kosárkezelés, bejelentkezés, regisztráció).</w:t>
            </w:r>
          </w:p>
        </w:tc>
        <w:tc>
          <w:tcPr>
            <w:tcW w:w="0" w:type="auto"/>
            <w:vAlign w:val="center"/>
            <w:hideMark/>
          </w:tcPr>
          <w:p w14:paraId="419F2D1A" w14:textId="77777777" w:rsidR="004B217B" w:rsidRPr="004B217B" w:rsidRDefault="004B217B" w:rsidP="004B217B">
            <w:r w:rsidRPr="004B217B">
              <w:t xml:space="preserve">Jogos érdek (GDPR 6. cikk (1) </w:t>
            </w:r>
            <w:proofErr w:type="spellStart"/>
            <w:r w:rsidRPr="004B217B">
              <w:t>bek</w:t>
            </w:r>
            <w:proofErr w:type="spellEnd"/>
            <w:r w:rsidRPr="004B217B">
              <w:t>. f))</w:t>
            </w:r>
          </w:p>
        </w:tc>
        <w:tc>
          <w:tcPr>
            <w:tcW w:w="0" w:type="auto"/>
            <w:vAlign w:val="center"/>
            <w:hideMark/>
          </w:tcPr>
          <w:p w14:paraId="12920601" w14:textId="77777777" w:rsidR="004B217B" w:rsidRPr="004B217B" w:rsidRDefault="004B217B" w:rsidP="004B217B">
            <w:r w:rsidRPr="004B217B">
              <w:t>Munkamenet vége vagy 1 év</w:t>
            </w:r>
          </w:p>
        </w:tc>
      </w:tr>
      <w:tr w:rsidR="004B217B" w:rsidRPr="004B217B" w14:paraId="29F891B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D195DF" w14:textId="77777777" w:rsidR="004B217B" w:rsidRPr="004B217B" w:rsidRDefault="004B217B" w:rsidP="004B217B">
            <w:r w:rsidRPr="004B217B">
              <w:rPr>
                <w:b/>
                <w:bCs/>
              </w:rPr>
              <w:lastRenderedPageBreak/>
              <w:t>Funkcionális sütik</w:t>
            </w:r>
          </w:p>
        </w:tc>
        <w:tc>
          <w:tcPr>
            <w:tcW w:w="0" w:type="auto"/>
            <w:vAlign w:val="center"/>
            <w:hideMark/>
          </w:tcPr>
          <w:p w14:paraId="216F4B8E" w14:textId="77777777" w:rsidR="004B217B" w:rsidRPr="004B217B" w:rsidRDefault="004B217B" w:rsidP="004B217B">
            <w:r w:rsidRPr="004B217B">
              <w:t>Felhasználói élmény javítása (pl. nyelvi beállítások mentése, 18+ korhatár ellenőrzés).</w:t>
            </w:r>
          </w:p>
        </w:tc>
        <w:tc>
          <w:tcPr>
            <w:tcW w:w="0" w:type="auto"/>
            <w:vAlign w:val="center"/>
            <w:hideMark/>
          </w:tcPr>
          <w:p w14:paraId="45B23B43" w14:textId="77777777" w:rsidR="004B217B" w:rsidRPr="004B217B" w:rsidRDefault="004B217B" w:rsidP="004B217B">
            <w:r w:rsidRPr="004B217B">
              <w:t xml:space="preserve">Az Érintett hozzájárulása (GDPR 6. cikk (1) </w:t>
            </w:r>
            <w:proofErr w:type="spellStart"/>
            <w:r w:rsidRPr="004B217B">
              <w:t>bek</w:t>
            </w:r>
            <w:proofErr w:type="spellEnd"/>
            <w:r w:rsidRPr="004B217B">
              <w:t>. a))</w:t>
            </w:r>
          </w:p>
        </w:tc>
        <w:tc>
          <w:tcPr>
            <w:tcW w:w="0" w:type="auto"/>
            <w:vAlign w:val="center"/>
            <w:hideMark/>
          </w:tcPr>
          <w:p w14:paraId="6198476A" w14:textId="77777777" w:rsidR="004B217B" w:rsidRPr="004B217B" w:rsidRDefault="004B217B" w:rsidP="004B217B">
            <w:r w:rsidRPr="004B217B">
              <w:t>1 év</w:t>
            </w:r>
          </w:p>
        </w:tc>
      </w:tr>
      <w:tr w:rsidR="004B217B" w:rsidRPr="004B217B" w14:paraId="5A7A6F3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F9E128" w14:textId="77777777" w:rsidR="004B217B" w:rsidRPr="004B217B" w:rsidRDefault="004B217B" w:rsidP="004B217B">
            <w:r w:rsidRPr="004B217B">
              <w:rPr>
                <w:b/>
                <w:bCs/>
              </w:rPr>
              <w:t>Analitikai sütik</w:t>
            </w:r>
          </w:p>
        </w:tc>
        <w:tc>
          <w:tcPr>
            <w:tcW w:w="0" w:type="auto"/>
            <w:vAlign w:val="center"/>
            <w:hideMark/>
          </w:tcPr>
          <w:p w14:paraId="703F9BA9" w14:textId="77777777" w:rsidR="004B217B" w:rsidRPr="004B217B" w:rsidRDefault="004B217B" w:rsidP="004B217B">
            <w:r w:rsidRPr="004B217B">
              <w:t xml:space="preserve">Látogatottsági statisztikák gyűjtése (pl. Google </w:t>
            </w:r>
            <w:proofErr w:type="spellStart"/>
            <w:r w:rsidRPr="004B217B">
              <w:t>Analytics</w:t>
            </w:r>
            <w:proofErr w:type="spellEnd"/>
            <w:r w:rsidRPr="004B217B">
              <w:t>), anonim adatokkal a Webshop fejlesztéséhez.</w:t>
            </w:r>
          </w:p>
        </w:tc>
        <w:tc>
          <w:tcPr>
            <w:tcW w:w="0" w:type="auto"/>
            <w:vAlign w:val="center"/>
            <w:hideMark/>
          </w:tcPr>
          <w:p w14:paraId="5343A452" w14:textId="77777777" w:rsidR="004B217B" w:rsidRPr="004B217B" w:rsidRDefault="004B217B" w:rsidP="004B217B">
            <w:r w:rsidRPr="004B217B">
              <w:t xml:space="preserve">Az Érintett hozzájárulása (GDPR 6. cikk (1) </w:t>
            </w:r>
            <w:proofErr w:type="spellStart"/>
            <w:r w:rsidRPr="004B217B">
              <w:t>bek</w:t>
            </w:r>
            <w:proofErr w:type="spellEnd"/>
            <w:r w:rsidRPr="004B217B">
              <w:t>. a))</w:t>
            </w:r>
          </w:p>
        </w:tc>
        <w:tc>
          <w:tcPr>
            <w:tcW w:w="0" w:type="auto"/>
            <w:vAlign w:val="center"/>
            <w:hideMark/>
          </w:tcPr>
          <w:p w14:paraId="6503B66D" w14:textId="77777777" w:rsidR="004B217B" w:rsidRPr="004B217B" w:rsidRDefault="004B217B" w:rsidP="004B217B">
            <w:r w:rsidRPr="004B217B">
              <w:t>2 év</w:t>
            </w:r>
          </w:p>
        </w:tc>
      </w:tr>
      <w:tr w:rsidR="004B217B" w:rsidRPr="004B217B" w14:paraId="0FBBC48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09F909" w14:textId="77777777" w:rsidR="004B217B" w:rsidRPr="004B217B" w:rsidRDefault="004B217B" w:rsidP="004B217B">
            <w:r w:rsidRPr="004B217B">
              <w:rPr>
                <w:b/>
                <w:bCs/>
              </w:rPr>
              <w:t>Marketing sütik</w:t>
            </w:r>
          </w:p>
        </w:tc>
        <w:tc>
          <w:tcPr>
            <w:tcW w:w="0" w:type="auto"/>
            <w:vAlign w:val="center"/>
            <w:hideMark/>
          </w:tcPr>
          <w:p w14:paraId="67A39680" w14:textId="77777777" w:rsidR="004B217B" w:rsidRPr="004B217B" w:rsidRDefault="004B217B" w:rsidP="004B217B">
            <w:r w:rsidRPr="004B217B">
              <w:t xml:space="preserve">Hirdetések személyre szabása (pl. Facebook Pixel, Google </w:t>
            </w:r>
            <w:proofErr w:type="spellStart"/>
            <w:r w:rsidRPr="004B217B">
              <w:t>Ads</w:t>
            </w:r>
            <w:proofErr w:type="spellEnd"/>
            <w:r w:rsidRPr="004B217B">
              <w:t xml:space="preserve"> </w:t>
            </w:r>
            <w:proofErr w:type="spellStart"/>
            <w:r w:rsidRPr="004B217B">
              <w:t>remarketing</w:t>
            </w:r>
            <w:proofErr w:type="spellEnd"/>
            <w:r w:rsidRPr="004B217B">
              <w:t>), célzott ajánlatok.</w:t>
            </w:r>
          </w:p>
        </w:tc>
        <w:tc>
          <w:tcPr>
            <w:tcW w:w="0" w:type="auto"/>
            <w:vAlign w:val="center"/>
            <w:hideMark/>
          </w:tcPr>
          <w:p w14:paraId="09D18A3D" w14:textId="77777777" w:rsidR="004B217B" w:rsidRPr="004B217B" w:rsidRDefault="004B217B" w:rsidP="004B217B">
            <w:r w:rsidRPr="004B217B">
              <w:t xml:space="preserve">Az Érintett hozzájárulása (GDPR 6. cikk (1) </w:t>
            </w:r>
            <w:proofErr w:type="spellStart"/>
            <w:r w:rsidRPr="004B217B">
              <w:t>bek</w:t>
            </w:r>
            <w:proofErr w:type="spellEnd"/>
            <w:r w:rsidRPr="004B217B">
              <w:t>. a))</w:t>
            </w:r>
          </w:p>
        </w:tc>
        <w:tc>
          <w:tcPr>
            <w:tcW w:w="0" w:type="auto"/>
            <w:vAlign w:val="center"/>
            <w:hideMark/>
          </w:tcPr>
          <w:p w14:paraId="46B1028D" w14:textId="77777777" w:rsidR="004B217B" w:rsidRPr="004B217B" w:rsidRDefault="004B217B" w:rsidP="004B217B">
            <w:r w:rsidRPr="004B217B">
              <w:t>1 év</w:t>
            </w:r>
          </w:p>
        </w:tc>
      </w:tr>
    </w:tbl>
    <w:p w14:paraId="316E1DD8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Példa sütik</w:t>
      </w:r>
    </w:p>
    <w:p w14:paraId="687BBBE9" w14:textId="77777777" w:rsidR="004B217B" w:rsidRPr="004B217B" w:rsidRDefault="004B217B" w:rsidP="004B217B">
      <w:pPr>
        <w:numPr>
          <w:ilvl w:val="0"/>
          <w:numId w:val="2"/>
        </w:numPr>
      </w:pPr>
      <w:r w:rsidRPr="004B217B">
        <w:rPr>
          <w:b/>
          <w:bCs/>
        </w:rPr>
        <w:t>Szükséges sütik:</w:t>
      </w:r>
      <w:r w:rsidRPr="004B217B">
        <w:t xml:space="preserve"> </w:t>
      </w:r>
      <w:proofErr w:type="spellStart"/>
      <w:r w:rsidRPr="004B217B">
        <w:t>WooCommerce</w:t>
      </w:r>
      <w:proofErr w:type="spellEnd"/>
      <w:r w:rsidRPr="004B217B">
        <w:t>/</w:t>
      </w:r>
      <w:proofErr w:type="spellStart"/>
      <w:r w:rsidRPr="004B217B">
        <w:t>Shopify</w:t>
      </w:r>
      <w:proofErr w:type="spellEnd"/>
      <w:r w:rsidRPr="004B217B">
        <w:t xml:space="preserve"> sütik a kosár tartalmának megőrzéséhez, 18+ </w:t>
      </w:r>
      <w:proofErr w:type="spellStart"/>
      <w:r w:rsidRPr="004B217B">
        <w:t>checkbox</w:t>
      </w:r>
      <w:proofErr w:type="spellEnd"/>
      <w:r w:rsidRPr="004B217B">
        <w:t xml:space="preserve"> állapotának tárolásához.</w:t>
      </w:r>
    </w:p>
    <w:p w14:paraId="6DE4CEAE" w14:textId="77777777" w:rsidR="004B217B" w:rsidRPr="004B217B" w:rsidRDefault="004B217B" w:rsidP="004B217B">
      <w:pPr>
        <w:numPr>
          <w:ilvl w:val="0"/>
          <w:numId w:val="2"/>
        </w:numPr>
      </w:pPr>
      <w:r w:rsidRPr="004B217B">
        <w:rPr>
          <w:b/>
          <w:bCs/>
        </w:rPr>
        <w:t>Analitikai sütik:</w:t>
      </w:r>
      <w:r w:rsidRPr="004B217B">
        <w:t xml:space="preserve"> Google </w:t>
      </w:r>
      <w:proofErr w:type="spellStart"/>
      <w:r w:rsidRPr="004B217B">
        <w:t>Analytics</w:t>
      </w:r>
      <w:proofErr w:type="spellEnd"/>
      <w:r w:rsidRPr="004B217B">
        <w:t xml:space="preserve"> (_</w:t>
      </w:r>
      <w:proofErr w:type="spellStart"/>
      <w:r w:rsidRPr="004B217B">
        <w:t>ga</w:t>
      </w:r>
      <w:proofErr w:type="spellEnd"/>
      <w:r w:rsidRPr="004B217B">
        <w:t>, _</w:t>
      </w:r>
      <w:proofErr w:type="spellStart"/>
      <w:r w:rsidRPr="004B217B">
        <w:t>gid</w:t>
      </w:r>
      <w:proofErr w:type="spellEnd"/>
      <w:r w:rsidRPr="004B217B">
        <w:t>) a látogatók számának és viselkedésének mérésére.</w:t>
      </w:r>
    </w:p>
    <w:p w14:paraId="7DD9DEC5" w14:textId="77777777" w:rsidR="004B217B" w:rsidRPr="004B217B" w:rsidRDefault="004B217B" w:rsidP="004B217B">
      <w:pPr>
        <w:numPr>
          <w:ilvl w:val="0"/>
          <w:numId w:val="2"/>
        </w:numPr>
      </w:pPr>
      <w:r w:rsidRPr="004B217B">
        <w:rPr>
          <w:b/>
          <w:bCs/>
        </w:rPr>
        <w:t>Marketing sütik:</w:t>
      </w:r>
      <w:r w:rsidRPr="004B217B">
        <w:t xml:space="preserve"> Facebook Pixel (_</w:t>
      </w:r>
      <w:proofErr w:type="spellStart"/>
      <w:r w:rsidRPr="004B217B">
        <w:t>fbp</w:t>
      </w:r>
      <w:proofErr w:type="spellEnd"/>
      <w:r w:rsidRPr="004B217B">
        <w:t>) a hirdetések hatékonyságának növelésére.</w:t>
      </w:r>
    </w:p>
    <w:p w14:paraId="2A442B9F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5. Sütik kezelése</w:t>
      </w:r>
    </w:p>
    <w:p w14:paraId="144A3693" w14:textId="77777777" w:rsidR="004B217B" w:rsidRPr="004B217B" w:rsidRDefault="004B217B" w:rsidP="004B217B">
      <w:r w:rsidRPr="004B217B">
        <w:t>5.1. Az Érintett a Webshop első látogatásakor egy süti banner segítségével dönthet a sütik elfogadásáról vagy elutasításáról. A szükséges sütik kivételével minden süti használata az Érintett hozzájárulásához kötött.</w:t>
      </w:r>
      <w:r w:rsidRPr="004B217B">
        <w:br/>
        <w:t>5.2. Az Érintett bármikor módosíthatja a süti beállításokat a Webshop [Süti Beállítások] linkjén keresztül, vagy a böngészőjében letilthatja a sütiket. A szükséges sütik letiltása ronthatja a Webshop működését.</w:t>
      </w:r>
      <w:r w:rsidRPr="004B217B">
        <w:br/>
        <w:t>5.3. A sütik törléséhez az Érintett használhatja böngészője beállításait (pl. előzmények törlése). További információ: [www.allaboutcookies.org].</w:t>
      </w:r>
    </w:p>
    <w:p w14:paraId="7E1C67A3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6. Adattovábbítás</w:t>
      </w:r>
    </w:p>
    <w:p w14:paraId="22C0C7EF" w14:textId="77777777" w:rsidR="004B217B" w:rsidRPr="004B217B" w:rsidRDefault="004B217B" w:rsidP="004B217B">
      <w:r w:rsidRPr="004B217B">
        <w:t>A sütik által gyűjtött adatokat az Adatkezelő nem továbbítja harmadik félnek, kivéve:</w:t>
      </w:r>
    </w:p>
    <w:p w14:paraId="58C2EF12" w14:textId="77777777" w:rsidR="004B217B" w:rsidRPr="004B217B" w:rsidRDefault="004B217B" w:rsidP="004B217B">
      <w:pPr>
        <w:numPr>
          <w:ilvl w:val="0"/>
          <w:numId w:val="3"/>
        </w:numPr>
      </w:pPr>
      <w:r w:rsidRPr="004B217B">
        <w:rPr>
          <w:b/>
          <w:bCs/>
        </w:rPr>
        <w:t xml:space="preserve">Google </w:t>
      </w:r>
      <w:proofErr w:type="spellStart"/>
      <w:r w:rsidRPr="004B217B">
        <w:rPr>
          <w:b/>
          <w:bCs/>
        </w:rPr>
        <w:t>Analytics</w:t>
      </w:r>
      <w:proofErr w:type="spellEnd"/>
      <w:r w:rsidRPr="004B217B">
        <w:rPr>
          <w:b/>
          <w:bCs/>
        </w:rPr>
        <w:t>:</w:t>
      </w:r>
      <w:r w:rsidRPr="004B217B">
        <w:t xml:space="preserve"> Anonim statisztikai adatok a Google LLC-</w:t>
      </w:r>
      <w:proofErr w:type="spellStart"/>
      <w:r w:rsidRPr="004B217B">
        <w:t>nek</w:t>
      </w:r>
      <w:proofErr w:type="spellEnd"/>
      <w:r w:rsidRPr="004B217B">
        <w:t xml:space="preserve"> (USA, adatfeldolgozási megállapodással).</w:t>
      </w:r>
    </w:p>
    <w:p w14:paraId="495A57CF" w14:textId="77777777" w:rsidR="004B217B" w:rsidRPr="004B217B" w:rsidRDefault="004B217B" w:rsidP="004B217B">
      <w:pPr>
        <w:numPr>
          <w:ilvl w:val="0"/>
          <w:numId w:val="3"/>
        </w:numPr>
      </w:pPr>
      <w:r w:rsidRPr="004B217B">
        <w:rPr>
          <w:b/>
          <w:bCs/>
        </w:rPr>
        <w:t>Facebook Pixel:</w:t>
      </w:r>
      <w:r w:rsidRPr="004B217B">
        <w:t xml:space="preserve"> Hirdetési adatok a </w:t>
      </w:r>
      <w:proofErr w:type="spellStart"/>
      <w:r w:rsidRPr="004B217B">
        <w:t>Meta</w:t>
      </w:r>
      <w:proofErr w:type="spellEnd"/>
      <w:r w:rsidRPr="004B217B">
        <w:t xml:space="preserve"> </w:t>
      </w:r>
      <w:proofErr w:type="spellStart"/>
      <w:r w:rsidRPr="004B217B">
        <w:t>Platforms</w:t>
      </w:r>
      <w:proofErr w:type="spellEnd"/>
      <w:r w:rsidRPr="004B217B">
        <w:t xml:space="preserve"> Inc.-</w:t>
      </w:r>
      <w:proofErr w:type="spellStart"/>
      <w:r w:rsidRPr="004B217B">
        <w:t>nek</w:t>
      </w:r>
      <w:proofErr w:type="spellEnd"/>
      <w:r w:rsidRPr="004B217B">
        <w:t xml:space="preserve"> (USA, adatfeldolgozási megállapodással).</w:t>
      </w:r>
      <w:r w:rsidRPr="004B217B">
        <w:br/>
        <w:t>Az Adatkezelő biztosítja, hogy az adattovábbítás a GDPR előírásainak megfeleljen.</w:t>
      </w:r>
    </w:p>
    <w:p w14:paraId="29E78AF9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7. Érintett jogai</w:t>
      </w:r>
    </w:p>
    <w:p w14:paraId="32CB4614" w14:textId="77777777" w:rsidR="004B217B" w:rsidRPr="004B217B" w:rsidRDefault="004B217B" w:rsidP="004B217B">
      <w:r w:rsidRPr="004B217B">
        <w:t>Az Érintett a GDPR alapján jogosult:</w:t>
      </w:r>
    </w:p>
    <w:p w14:paraId="3B4C3C04" w14:textId="77777777" w:rsidR="004B217B" w:rsidRPr="004B217B" w:rsidRDefault="004B217B" w:rsidP="004B217B">
      <w:pPr>
        <w:numPr>
          <w:ilvl w:val="0"/>
          <w:numId w:val="4"/>
        </w:numPr>
      </w:pPr>
      <w:r w:rsidRPr="004B217B">
        <w:lastRenderedPageBreak/>
        <w:t>Hozzáférni a sütik által gyűjtött adatokhoz.</w:t>
      </w:r>
    </w:p>
    <w:p w14:paraId="76A73B9E" w14:textId="77777777" w:rsidR="004B217B" w:rsidRPr="004B217B" w:rsidRDefault="004B217B" w:rsidP="004B217B">
      <w:pPr>
        <w:numPr>
          <w:ilvl w:val="0"/>
          <w:numId w:val="4"/>
        </w:numPr>
      </w:pPr>
      <w:r w:rsidRPr="004B217B">
        <w:t>Kérni az adatok törlését vagy korlátozását.</w:t>
      </w:r>
    </w:p>
    <w:p w14:paraId="08A71842" w14:textId="77777777" w:rsidR="004B217B" w:rsidRPr="004B217B" w:rsidRDefault="004B217B" w:rsidP="004B217B">
      <w:pPr>
        <w:numPr>
          <w:ilvl w:val="0"/>
          <w:numId w:val="4"/>
        </w:numPr>
      </w:pPr>
      <w:r w:rsidRPr="004B217B">
        <w:t>Tiltakozni a sütik használata ellen (pl. marketing sütik).</w:t>
      </w:r>
    </w:p>
    <w:p w14:paraId="0D5A5932" w14:textId="77777777" w:rsidR="004B217B" w:rsidRPr="004B217B" w:rsidRDefault="004B217B" w:rsidP="004B217B">
      <w:pPr>
        <w:numPr>
          <w:ilvl w:val="0"/>
          <w:numId w:val="4"/>
        </w:numPr>
      </w:pPr>
      <w:r w:rsidRPr="004B217B">
        <w:t>Visszavonni a hozzájárulását a [info@smokyfish.hu] email címen.</w:t>
      </w:r>
      <w:r w:rsidRPr="004B217B">
        <w:br/>
        <w:t>Kérelmeket az Adatkezelő 30 napon belül teljesíti.</w:t>
      </w:r>
    </w:p>
    <w:p w14:paraId="5E1C9600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8. Panaszkezelés</w:t>
      </w:r>
    </w:p>
    <w:p w14:paraId="09B358BE" w14:textId="77777777" w:rsidR="004B217B" w:rsidRPr="004B217B" w:rsidRDefault="004B217B" w:rsidP="004B217B">
      <w:r w:rsidRPr="004B217B">
        <w:t>Süti kezelési panasz esetén az Érintett fordulhat az Adatkezelőhöz ([info@smokyfish.hu]) vagy a Nemzeti Adatvédelmi és Információszabadság Hatósághoz (NAIH):</w:t>
      </w:r>
    </w:p>
    <w:p w14:paraId="4060233A" w14:textId="77777777" w:rsidR="004B217B" w:rsidRPr="004B217B" w:rsidRDefault="004B217B" w:rsidP="004B217B">
      <w:pPr>
        <w:numPr>
          <w:ilvl w:val="0"/>
          <w:numId w:val="5"/>
        </w:numPr>
      </w:pPr>
      <w:r w:rsidRPr="004B217B">
        <w:t>Cím: 1055 Budapest, Falk Miksa utca 9-11.</w:t>
      </w:r>
    </w:p>
    <w:p w14:paraId="4334365F" w14:textId="77777777" w:rsidR="004B217B" w:rsidRPr="004B217B" w:rsidRDefault="004B217B" w:rsidP="004B217B">
      <w:pPr>
        <w:numPr>
          <w:ilvl w:val="0"/>
          <w:numId w:val="5"/>
        </w:numPr>
      </w:pPr>
      <w:r w:rsidRPr="004B217B">
        <w:t>Email: ugyfelszolgalat@naih.hu</w:t>
      </w:r>
    </w:p>
    <w:p w14:paraId="4516AD3C" w14:textId="77777777" w:rsidR="004B217B" w:rsidRPr="004B217B" w:rsidRDefault="004B217B" w:rsidP="004B217B">
      <w:pPr>
        <w:numPr>
          <w:ilvl w:val="0"/>
          <w:numId w:val="5"/>
        </w:numPr>
      </w:pPr>
      <w:r w:rsidRPr="004B217B">
        <w:t>Web: www.naih.hu</w:t>
      </w:r>
    </w:p>
    <w:p w14:paraId="12009EA8" w14:textId="77777777" w:rsidR="004B217B" w:rsidRPr="004B217B" w:rsidRDefault="004B217B" w:rsidP="004B217B">
      <w:pPr>
        <w:rPr>
          <w:b/>
          <w:bCs/>
        </w:rPr>
      </w:pPr>
      <w:r w:rsidRPr="004B217B">
        <w:rPr>
          <w:b/>
          <w:bCs/>
        </w:rPr>
        <w:t>9. Módosítások</w:t>
      </w:r>
    </w:p>
    <w:p w14:paraId="3CD34DED" w14:textId="77777777" w:rsidR="004B217B" w:rsidRPr="004B217B" w:rsidRDefault="004B217B" w:rsidP="004B217B">
      <w:r w:rsidRPr="004B217B">
        <w:t>Az Adatkezelő fenntartja a jogot a Tájékoztató módosítására, amelyről az Érintetteket a Webshopon keresztül értesíti.</w:t>
      </w:r>
    </w:p>
    <w:p w14:paraId="42566A55" w14:textId="77777777" w:rsidR="000564EF" w:rsidRDefault="004B217B" w:rsidP="004B217B">
      <w:r w:rsidRPr="004B217B">
        <w:t>Budapest, 2025. október 7.</w:t>
      </w:r>
      <w:r w:rsidRPr="004B217B">
        <w:br/>
      </w:r>
      <w:r w:rsidR="000564EF">
        <w:t>Sebestyén Mátyás</w:t>
      </w:r>
    </w:p>
    <w:p w14:paraId="11614E19" w14:textId="42B55A4F" w:rsidR="004B217B" w:rsidRPr="004B217B" w:rsidRDefault="004B217B" w:rsidP="004B217B">
      <w:r w:rsidRPr="004B217B">
        <w:t>Smokyfish.hu – Egyéni vállalkozó</w:t>
      </w:r>
    </w:p>
    <w:p w14:paraId="4C37379D" w14:textId="77777777" w:rsidR="004B217B" w:rsidRDefault="004B217B"/>
    <w:sectPr w:rsidR="004B21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B0391"/>
    <w:multiLevelType w:val="multilevel"/>
    <w:tmpl w:val="0CB26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5C7B7F"/>
    <w:multiLevelType w:val="multilevel"/>
    <w:tmpl w:val="2D2C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695B8F"/>
    <w:multiLevelType w:val="multilevel"/>
    <w:tmpl w:val="85A6B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E926F2"/>
    <w:multiLevelType w:val="multilevel"/>
    <w:tmpl w:val="8A9C0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9E5D09"/>
    <w:multiLevelType w:val="multilevel"/>
    <w:tmpl w:val="F2FE9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9323638">
    <w:abstractNumId w:val="2"/>
  </w:num>
  <w:num w:numId="2" w16cid:durableId="390230630">
    <w:abstractNumId w:val="3"/>
  </w:num>
  <w:num w:numId="3" w16cid:durableId="941960628">
    <w:abstractNumId w:val="4"/>
  </w:num>
  <w:num w:numId="4" w16cid:durableId="998194423">
    <w:abstractNumId w:val="0"/>
  </w:num>
  <w:num w:numId="5" w16cid:durableId="3548902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17B"/>
    <w:rsid w:val="000564EF"/>
    <w:rsid w:val="00113937"/>
    <w:rsid w:val="002B3BDD"/>
    <w:rsid w:val="004B217B"/>
    <w:rsid w:val="00567E82"/>
    <w:rsid w:val="00B80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C6478"/>
  <w15:chartTrackingRefBased/>
  <w15:docId w15:val="{CACEC3F0-0895-45B7-B34E-55FF4E721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B21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4B21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4B21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B21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B21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B21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B21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B21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B21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B21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4B21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4B21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B217B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B217B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B217B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B217B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B217B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B217B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4B21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4B21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4B21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4B21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4B21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B217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4B217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4B217B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4B21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B217B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4B21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545</Words>
  <Characters>3763</Characters>
  <Application>Microsoft Office Word</Application>
  <DocSecurity>0</DocSecurity>
  <Lines>31</Lines>
  <Paragraphs>8</Paragraphs>
  <ScaleCrop>false</ScaleCrop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Mátyás Sebestyén</dc:creator>
  <cp:keywords/>
  <dc:description/>
  <cp:lastModifiedBy>Mátyás Sebestyén</cp:lastModifiedBy>
  <cp:revision>4</cp:revision>
  <dcterms:created xsi:type="dcterms:W3CDTF">2025-10-07T11:38:00Z</dcterms:created>
  <dcterms:modified xsi:type="dcterms:W3CDTF">2025-10-13T10:33:00Z</dcterms:modified>
</cp:coreProperties>
</file>